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6995" w14:textId="745795A8" w:rsidR="00D87CB9" w:rsidRDefault="00D87CB9" w:rsidP="00D87C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North Florida College</w:t>
      </w:r>
    </w:p>
    <w:p w14:paraId="4B735311" w14:textId="506BAF44" w:rsidR="00D87CB9" w:rsidRDefault="00D87CB9" w:rsidP="00D87C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Faculty Senate Meeting</w:t>
      </w:r>
    </w:p>
    <w:p w14:paraId="69B220A2" w14:textId="3A0B5062" w:rsidR="00D87CB9" w:rsidRDefault="00D87CB9" w:rsidP="00D87C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September 20, </w:t>
      </w:r>
      <w:proofErr w:type="gramStart"/>
      <w:r>
        <w:rPr>
          <w:rFonts w:ascii="Times New Roman" w:hAnsi="Times New Roman" w:cs="Times New Roman"/>
          <w:sz w:val="24"/>
          <w:szCs w:val="24"/>
        </w:rPr>
        <w:t>2023  11</w:t>
      </w:r>
      <w:proofErr w:type="gramEnd"/>
      <w:r>
        <w:rPr>
          <w:rFonts w:ascii="Times New Roman" w:hAnsi="Times New Roman" w:cs="Times New Roman"/>
          <w:sz w:val="24"/>
          <w:szCs w:val="24"/>
        </w:rPr>
        <w:t xml:space="preserve"> a.m.</w:t>
      </w:r>
    </w:p>
    <w:p w14:paraId="23F0FD8F" w14:textId="3B069436" w:rsidR="00D87CB9" w:rsidRDefault="00D87CB9" w:rsidP="00D87C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Building 6, Room 101</w:t>
      </w:r>
    </w:p>
    <w:p w14:paraId="2B786BFD" w14:textId="77777777" w:rsidR="00D87CB9" w:rsidRDefault="00D87CB9" w:rsidP="00D87CB9">
      <w:pPr>
        <w:spacing w:after="0" w:line="240" w:lineRule="auto"/>
        <w:jc w:val="center"/>
        <w:rPr>
          <w:rFonts w:ascii="Times New Roman" w:hAnsi="Times New Roman" w:cs="Times New Roman"/>
          <w:sz w:val="24"/>
          <w:szCs w:val="24"/>
        </w:rPr>
      </w:pPr>
    </w:p>
    <w:p w14:paraId="62D27486" w14:textId="6CCDC1B2" w:rsidR="00D87CB9" w:rsidRDefault="00D87CB9" w:rsidP="00D87CB9">
      <w:pPr>
        <w:spacing w:after="0" w:line="240" w:lineRule="auto"/>
        <w:rPr>
          <w:rFonts w:ascii="Times New Roman" w:hAnsi="Times New Roman" w:cs="Times New Roman"/>
          <w:sz w:val="24"/>
          <w:szCs w:val="24"/>
        </w:rPr>
      </w:pPr>
      <w:r>
        <w:rPr>
          <w:rFonts w:ascii="Times New Roman" w:hAnsi="Times New Roman" w:cs="Times New Roman"/>
          <w:sz w:val="24"/>
          <w:szCs w:val="24"/>
        </w:rPr>
        <w:t>Call to Order:</w:t>
      </w:r>
    </w:p>
    <w:p w14:paraId="30C4546A" w14:textId="77777777" w:rsidR="00D87CB9" w:rsidRDefault="00D87CB9" w:rsidP="00D87CB9">
      <w:pPr>
        <w:spacing w:after="0" w:line="240" w:lineRule="auto"/>
        <w:rPr>
          <w:rFonts w:ascii="Times New Roman" w:hAnsi="Times New Roman" w:cs="Times New Roman"/>
          <w:sz w:val="24"/>
          <w:szCs w:val="24"/>
        </w:rPr>
      </w:pPr>
    </w:p>
    <w:p w14:paraId="1CFBF1C7" w14:textId="79DD95EA" w:rsidR="00D87CB9" w:rsidRDefault="00D87CB9" w:rsidP="00D87CB9">
      <w:pPr>
        <w:spacing w:after="0" w:line="240" w:lineRule="auto"/>
        <w:rPr>
          <w:rFonts w:ascii="Times New Roman" w:hAnsi="Times New Roman" w:cs="Times New Roman"/>
          <w:sz w:val="24"/>
          <w:szCs w:val="24"/>
        </w:rPr>
      </w:pPr>
      <w:r>
        <w:rPr>
          <w:rFonts w:ascii="Times New Roman" w:hAnsi="Times New Roman" w:cs="Times New Roman"/>
          <w:sz w:val="24"/>
          <w:szCs w:val="24"/>
        </w:rPr>
        <w:tab/>
        <w:t>President Jay Welch called the meeting to order at 11 a.m.</w:t>
      </w:r>
    </w:p>
    <w:p w14:paraId="0FFD8881" w14:textId="77777777" w:rsidR="00D87CB9" w:rsidRDefault="00D87CB9" w:rsidP="00D87CB9">
      <w:pPr>
        <w:spacing w:after="0" w:line="240" w:lineRule="auto"/>
        <w:rPr>
          <w:rFonts w:ascii="Times New Roman" w:hAnsi="Times New Roman" w:cs="Times New Roman"/>
          <w:sz w:val="24"/>
          <w:szCs w:val="24"/>
        </w:rPr>
      </w:pPr>
    </w:p>
    <w:p w14:paraId="6B3C2193" w14:textId="492838DD" w:rsidR="00D87CB9" w:rsidRDefault="00D87CB9" w:rsidP="00D87CB9">
      <w:pPr>
        <w:spacing w:after="0" w:line="240" w:lineRule="auto"/>
        <w:rPr>
          <w:rFonts w:ascii="Times New Roman" w:hAnsi="Times New Roman" w:cs="Times New Roman"/>
          <w:sz w:val="24"/>
          <w:szCs w:val="24"/>
        </w:rPr>
      </w:pPr>
      <w:r>
        <w:rPr>
          <w:rFonts w:ascii="Times New Roman" w:hAnsi="Times New Roman" w:cs="Times New Roman"/>
          <w:sz w:val="24"/>
          <w:szCs w:val="24"/>
        </w:rPr>
        <w:t>Members Present</w:t>
      </w:r>
    </w:p>
    <w:p w14:paraId="3A4C6D18" w14:textId="77777777" w:rsidR="00D87CB9" w:rsidRDefault="00D87CB9" w:rsidP="00D87CB9">
      <w:pPr>
        <w:spacing w:after="0" w:line="240" w:lineRule="auto"/>
        <w:rPr>
          <w:rFonts w:ascii="Times New Roman" w:hAnsi="Times New Roman" w:cs="Times New Roman"/>
          <w:sz w:val="24"/>
          <w:szCs w:val="24"/>
        </w:rPr>
      </w:pPr>
    </w:p>
    <w:p w14:paraId="67E3CEB6" w14:textId="6B5CB4C4" w:rsidR="00D87CB9" w:rsidRDefault="00D87CB9" w:rsidP="00D87CB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Sharon Braveheart, Jamen Brock, Glenn Bryce, Carol Burkart, Denise Callaway, Michelle Ginn, Laura Hanna, Paula McCullers, Daniel Harris, Guenter </w:t>
      </w:r>
      <w:proofErr w:type="spellStart"/>
      <w:r w:rsidR="00D71929">
        <w:rPr>
          <w:rFonts w:ascii="Times New Roman" w:hAnsi="Times New Roman" w:cs="Times New Roman"/>
          <w:sz w:val="24"/>
          <w:szCs w:val="24"/>
        </w:rPr>
        <w:t>Martesch</w:t>
      </w:r>
      <w:proofErr w:type="spellEnd"/>
      <w:r>
        <w:rPr>
          <w:rFonts w:ascii="Times New Roman" w:hAnsi="Times New Roman" w:cs="Times New Roman"/>
          <w:sz w:val="24"/>
          <w:szCs w:val="24"/>
        </w:rPr>
        <w:t xml:space="preserve">, Manoharan </w:t>
      </w:r>
      <w:r w:rsidR="00D71929">
        <w:rPr>
          <w:rFonts w:ascii="Times New Roman" w:hAnsi="Times New Roman" w:cs="Times New Roman"/>
          <w:sz w:val="24"/>
          <w:szCs w:val="24"/>
        </w:rPr>
        <w:t>Mariappan, Traci</w:t>
      </w:r>
      <w:r>
        <w:rPr>
          <w:rFonts w:ascii="Times New Roman" w:hAnsi="Times New Roman" w:cs="Times New Roman"/>
          <w:sz w:val="24"/>
          <w:szCs w:val="24"/>
        </w:rPr>
        <w:t xml:space="preserve"> </w:t>
      </w:r>
      <w:r w:rsidR="00D71929">
        <w:rPr>
          <w:rFonts w:ascii="Times New Roman" w:hAnsi="Times New Roman" w:cs="Times New Roman"/>
          <w:sz w:val="24"/>
          <w:szCs w:val="24"/>
        </w:rPr>
        <w:t>McClung, Ellie</w:t>
      </w:r>
      <w:r>
        <w:rPr>
          <w:rFonts w:ascii="Times New Roman" w:hAnsi="Times New Roman" w:cs="Times New Roman"/>
          <w:sz w:val="24"/>
          <w:szCs w:val="24"/>
        </w:rPr>
        <w:t xml:space="preserve"> Morgan, David Palomino, Elias Paulk, David Paulk, Hillary Ring, Kathy Spence, Phillip Taylor, </w:t>
      </w:r>
      <w:r w:rsidR="00D71929">
        <w:rPr>
          <w:rFonts w:ascii="Times New Roman" w:hAnsi="Times New Roman" w:cs="Times New Roman"/>
          <w:sz w:val="24"/>
          <w:szCs w:val="24"/>
        </w:rPr>
        <w:t xml:space="preserve">Lisa Thompson, </w:t>
      </w:r>
      <w:r>
        <w:rPr>
          <w:rFonts w:ascii="Times New Roman" w:hAnsi="Times New Roman" w:cs="Times New Roman"/>
          <w:sz w:val="24"/>
          <w:szCs w:val="24"/>
        </w:rPr>
        <w:t>and Jay Welch.  Special guest: David Dunkle</w:t>
      </w:r>
    </w:p>
    <w:p w14:paraId="78D00F56" w14:textId="77777777" w:rsidR="00D87CB9" w:rsidRDefault="00D87CB9" w:rsidP="00D87CB9">
      <w:pPr>
        <w:spacing w:after="0" w:line="240" w:lineRule="auto"/>
        <w:rPr>
          <w:rFonts w:ascii="Times New Roman" w:hAnsi="Times New Roman" w:cs="Times New Roman"/>
          <w:sz w:val="24"/>
          <w:szCs w:val="24"/>
        </w:rPr>
      </w:pPr>
    </w:p>
    <w:p w14:paraId="70531FDB" w14:textId="39F24BC1" w:rsidR="00D87CB9" w:rsidRPr="00D27634" w:rsidRDefault="00D27634" w:rsidP="00D27634">
      <w:pPr>
        <w:spacing w:after="0" w:line="240" w:lineRule="auto"/>
        <w:rPr>
          <w:rFonts w:ascii="Times New Roman" w:hAnsi="Times New Roman" w:cs="Times New Roman"/>
          <w:sz w:val="24"/>
          <w:szCs w:val="24"/>
        </w:rPr>
      </w:pPr>
      <w:r w:rsidRPr="00D27634">
        <w:rPr>
          <w:rFonts w:ascii="Times New Roman" w:hAnsi="Times New Roman" w:cs="Times New Roman"/>
          <w:sz w:val="24"/>
          <w:szCs w:val="24"/>
        </w:rPr>
        <w:t>Approval of Minutes</w:t>
      </w:r>
    </w:p>
    <w:p w14:paraId="01324216" w14:textId="2D835993" w:rsidR="00D27634" w:rsidRDefault="00D27634" w:rsidP="00D27634">
      <w:pPr>
        <w:spacing w:after="0" w:line="240" w:lineRule="auto"/>
        <w:ind w:left="360"/>
        <w:rPr>
          <w:rFonts w:ascii="Times New Roman" w:hAnsi="Times New Roman" w:cs="Times New Roman"/>
          <w:sz w:val="24"/>
          <w:szCs w:val="24"/>
        </w:rPr>
      </w:pPr>
    </w:p>
    <w:p w14:paraId="3C4924E0" w14:textId="027EA997" w:rsidR="00D27634" w:rsidRDefault="00D27634" w:rsidP="00D2763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Minutes from April 12, </w:t>
      </w:r>
      <w:r w:rsidR="00D71929">
        <w:rPr>
          <w:rFonts w:ascii="Times New Roman" w:hAnsi="Times New Roman" w:cs="Times New Roman"/>
          <w:sz w:val="24"/>
          <w:szCs w:val="24"/>
        </w:rPr>
        <w:t>2023,</w:t>
      </w:r>
      <w:r>
        <w:rPr>
          <w:rFonts w:ascii="Times New Roman" w:hAnsi="Times New Roman" w:cs="Times New Roman"/>
          <w:sz w:val="24"/>
          <w:szCs w:val="24"/>
        </w:rPr>
        <w:t xml:space="preserve"> were approved by a show of hands.</w:t>
      </w:r>
    </w:p>
    <w:p w14:paraId="5751FF49" w14:textId="77777777" w:rsidR="00D27634" w:rsidRDefault="00D27634" w:rsidP="00D27634">
      <w:pPr>
        <w:spacing w:after="0" w:line="240" w:lineRule="auto"/>
        <w:ind w:left="360"/>
        <w:rPr>
          <w:rFonts w:ascii="Times New Roman" w:hAnsi="Times New Roman" w:cs="Times New Roman"/>
          <w:sz w:val="24"/>
          <w:szCs w:val="24"/>
        </w:rPr>
      </w:pPr>
    </w:p>
    <w:p w14:paraId="54AFB079" w14:textId="682D6E1E" w:rsidR="00D27634" w:rsidRPr="00D27634" w:rsidRDefault="00D27634" w:rsidP="00D27634">
      <w:pPr>
        <w:spacing w:after="0" w:line="240" w:lineRule="auto"/>
        <w:rPr>
          <w:rFonts w:ascii="Times New Roman" w:hAnsi="Times New Roman" w:cs="Times New Roman"/>
          <w:sz w:val="24"/>
          <w:szCs w:val="24"/>
        </w:rPr>
      </w:pPr>
      <w:r w:rsidRPr="00D27634">
        <w:rPr>
          <w:rFonts w:ascii="Times New Roman" w:hAnsi="Times New Roman" w:cs="Times New Roman"/>
          <w:sz w:val="24"/>
          <w:szCs w:val="24"/>
        </w:rPr>
        <w:t>Old Business</w:t>
      </w:r>
    </w:p>
    <w:p w14:paraId="6FCE47A2" w14:textId="77777777" w:rsidR="00D27634" w:rsidRDefault="00D27634" w:rsidP="00D27634">
      <w:pPr>
        <w:spacing w:after="0" w:line="240" w:lineRule="auto"/>
        <w:rPr>
          <w:rFonts w:ascii="Times New Roman" w:hAnsi="Times New Roman" w:cs="Times New Roman"/>
          <w:sz w:val="24"/>
          <w:szCs w:val="24"/>
        </w:rPr>
      </w:pPr>
    </w:p>
    <w:p w14:paraId="7BB2A4AE" w14:textId="30152340" w:rsidR="00D27634" w:rsidRDefault="00D27634" w:rsidP="00D2763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No old business</w:t>
      </w:r>
    </w:p>
    <w:p w14:paraId="713C4B39" w14:textId="77777777" w:rsidR="00D27634" w:rsidRDefault="00D27634" w:rsidP="00D27634">
      <w:pPr>
        <w:spacing w:after="0" w:line="240" w:lineRule="auto"/>
        <w:ind w:left="360"/>
        <w:rPr>
          <w:rFonts w:ascii="Times New Roman" w:hAnsi="Times New Roman" w:cs="Times New Roman"/>
          <w:sz w:val="24"/>
          <w:szCs w:val="24"/>
        </w:rPr>
      </w:pPr>
    </w:p>
    <w:p w14:paraId="03F88F9F" w14:textId="24A22A07" w:rsidR="00D27634" w:rsidRDefault="00D27634" w:rsidP="00D27634">
      <w:pPr>
        <w:spacing w:after="0" w:line="240" w:lineRule="auto"/>
        <w:rPr>
          <w:rFonts w:ascii="Times New Roman" w:hAnsi="Times New Roman" w:cs="Times New Roman"/>
          <w:sz w:val="24"/>
          <w:szCs w:val="24"/>
        </w:rPr>
      </w:pPr>
      <w:r>
        <w:rPr>
          <w:rFonts w:ascii="Times New Roman" w:hAnsi="Times New Roman" w:cs="Times New Roman"/>
          <w:sz w:val="24"/>
          <w:szCs w:val="24"/>
        </w:rPr>
        <w:t>New Business</w:t>
      </w:r>
    </w:p>
    <w:p w14:paraId="4EAFEB28" w14:textId="77777777" w:rsidR="00D27634" w:rsidRDefault="00D27634" w:rsidP="00D27634">
      <w:pPr>
        <w:spacing w:after="0" w:line="240" w:lineRule="auto"/>
        <w:rPr>
          <w:rFonts w:ascii="Times New Roman" w:hAnsi="Times New Roman" w:cs="Times New Roman"/>
          <w:sz w:val="24"/>
          <w:szCs w:val="24"/>
        </w:rPr>
      </w:pPr>
    </w:p>
    <w:p w14:paraId="3B658064" w14:textId="34159F24" w:rsidR="00D27634" w:rsidRDefault="00D27634" w:rsidP="00D276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Phillip </w:t>
      </w:r>
      <w:r w:rsidR="0040382D">
        <w:rPr>
          <w:rFonts w:ascii="Times New Roman" w:hAnsi="Times New Roman" w:cs="Times New Roman"/>
          <w:sz w:val="24"/>
          <w:szCs w:val="24"/>
        </w:rPr>
        <w:t xml:space="preserve">Taylor </w:t>
      </w:r>
      <w:r>
        <w:rPr>
          <w:rFonts w:ascii="Times New Roman" w:hAnsi="Times New Roman" w:cs="Times New Roman"/>
          <w:sz w:val="24"/>
          <w:szCs w:val="24"/>
        </w:rPr>
        <w:t>made an announcement regarding Quality Enhancement Plan (QEP).  He stated we needed to narrow down the topic needs.  He is looking for volunteers to work with Elle, Lynn, Phillip, and Marketing with Allison.  If you are interested, email Phillip.</w:t>
      </w:r>
    </w:p>
    <w:p w14:paraId="0E06F0DF" w14:textId="77777777" w:rsidR="0040382D" w:rsidRDefault="0040382D" w:rsidP="0040382D">
      <w:pPr>
        <w:spacing w:after="0" w:line="240" w:lineRule="auto"/>
        <w:rPr>
          <w:rFonts w:ascii="Times New Roman" w:hAnsi="Times New Roman" w:cs="Times New Roman"/>
          <w:sz w:val="24"/>
          <w:szCs w:val="24"/>
        </w:rPr>
      </w:pPr>
    </w:p>
    <w:p w14:paraId="279DD197" w14:textId="5682F1A9" w:rsidR="0040382D" w:rsidRDefault="0040382D" w:rsidP="0040382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David Dunkle presented the new Associate of Arts degree in Early Childhood Education. Last year two 12 credit certificates were approved.  The AA degree would include the two specialized certifications (24 credit hours in childhood education</w:t>
      </w:r>
      <w:r w:rsidR="00D71929">
        <w:rPr>
          <w:rFonts w:ascii="Times New Roman" w:hAnsi="Times New Roman" w:cs="Times New Roman"/>
          <w:sz w:val="24"/>
          <w:szCs w:val="24"/>
        </w:rPr>
        <w:t>)</w:t>
      </w:r>
      <w:r>
        <w:rPr>
          <w:rFonts w:ascii="Times New Roman" w:hAnsi="Times New Roman" w:cs="Times New Roman"/>
          <w:sz w:val="24"/>
          <w:szCs w:val="24"/>
        </w:rPr>
        <w:t xml:space="preserve"> plus 36 general education credits.  This increases the FTEs, and the credits could transfer to a 4-year college.  Lisa stated an art elective could be added.  Motion to approve the AA in ECE was made, seconded, and approved by the show of hands.  </w:t>
      </w:r>
    </w:p>
    <w:p w14:paraId="54A2B505" w14:textId="77777777" w:rsidR="0040382D" w:rsidRPr="0040382D" w:rsidRDefault="0040382D" w:rsidP="0040382D">
      <w:pPr>
        <w:pStyle w:val="ListParagraph"/>
        <w:rPr>
          <w:rFonts w:ascii="Times New Roman" w:hAnsi="Times New Roman" w:cs="Times New Roman"/>
          <w:sz w:val="24"/>
          <w:szCs w:val="24"/>
        </w:rPr>
      </w:pPr>
    </w:p>
    <w:p w14:paraId="26E259FB" w14:textId="357F09CA" w:rsidR="0040382D" w:rsidRDefault="0040382D" w:rsidP="0040382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Jamen Brock presented the changes in the Library Databases.  </w:t>
      </w:r>
      <w:r w:rsidR="00D71929">
        <w:rPr>
          <w:rFonts w:ascii="Times New Roman" w:hAnsi="Times New Roman" w:cs="Times New Roman"/>
          <w:sz w:val="24"/>
          <w:szCs w:val="24"/>
        </w:rPr>
        <w:t xml:space="preserve">He stated that he could come to individual classes or meet individually with faculty and/or students.  Time can be saved by using the catalog and physical books.  He is open </w:t>
      </w:r>
      <w:proofErr w:type="gramStart"/>
      <w:r w:rsidR="00D71929">
        <w:rPr>
          <w:rFonts w:ascii="Times New Roman" w:hAnsi="Times New Roman" w:cs="Times New Roman"/>
          <w:sz w:val="24"/>
          <w:szCs w:val="24"/>
        </w:rPr>
        <w:t>for</w:t>
      </w:r>
      <w:proofErr w:type="gramEnd"/>
      <w:r w:rsidR="00D71929">
        <w:rPr>
          <w:rFonts w:ascii="Times New Roman" w:hAnsi="Times New Roman" w:cs="Times New Roman"/>
          <w:sz w:val="24"/>
          <w:szCs w:val="24"/>
        </w:rPr>
        <w:t xml:space="preserve"> any suggestions for improvement.  Library tutorials &amp; quizzes can be used by students as an assignment for a grade in the class. </w:t>
      </w:r>
    </w:p>
    <w:p w14:paraId="23118F2F" w14:textId="77777777" w:rsidR="00D71929" w:rsidRPr="00D71929" w:rsidRDefault="00D71929" w:rsidP="00D71929">
      <w:pPr>
        <w:pStyle w:val="ListParagraph"/>
        <w:rPr>
          <w:rFonts w:ascii="Times New Roman" w:hAnsi="Times New Roman" w:cs="Times New Roman"/>
          <w:sz w:val="24"/>
          <w:szCs w:val="24"/>
        </w:rPr>
      </w:pPr>
    </w:p>
    <w:p w14:paraId="5FA048B1" w14:textId="4BF0B9A7" w:rsidR="00D71929" w:rsidRDefault="0078298B" w:rsidP="00D7192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Jay Welch presented the semester project which is coming up with a policy for artificial intelligence to be added to our Academic Dishonesty Policy. We need to have the policy </w:t>
      </w:r>
      <w:r>
        <w:rPr>
          <w:rFonts w:ascii="Times New Roman" w:hAnsi="Times New Roman" w:cs="Times New Roman"/>
          <w:sz w:val="24"/>
          <w:szCs w:val="24"/>
        </w:rPr>
        <w:lastRenderedPageBreak/>
        <w:t xml:space="preserve">ready for Fall 2024.  Mano gave us a demonstration of how AI works.  We need to have a trial by January so we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know by April/May if it worked or not.  There was much discussion and questions.  Phillip stated we need to familiarize ourselves with AI using sites such as CHAT, </w:t>
      </w:r>
      <w:proofErr w:type="spellStart"/>
      <w:r>
        <w:rPr>
          <w:rFonts w:ascii="Times New Roman" w:hAnsi="Times New Roman" w:cs="Times New Roman"/>
          <w:sz w:val="24"/>
          <w:szCs w:val="24"/>
        </w:rPr>
        <w:t>GPt</w:t>
      </w:r>
      <w:proofErr w:type="spellEnd"/>
      <w:r>
        <w:rPr>
          <w:rFonts w:ascii="Times New Roman" w:hAnsi="Times New Roman" w:cs="Times New Roman"/>
          <w:sz w:val="24"/>
          <w:szCs w:val="24"/>
        </w:rPr>
        <w:t xml:space="preserve">, DALL-E, and API by the next meeting.  It needs to be in the January syllabus as a protocol then we can tweak it for Fall.  Faculty can individualize it for their class.  </w:t>
      </w:r>
    </w:p>
    <w:p w14:paraId="37A36EC7" w14:textId="77777777" w:rsidR="0078298B" w:rsidRPr="0078298B" w:rsidRDefault="0078298B" w:rsidP="0078298B">
      <w:pPr>
        <w:pStyle w:val="ListParagraph"/>
        <w:rPr>
          <w:rFonts w:ascii="Times New Roman" w:hAnsi="Times New Roman" w:cs="Times New Roman"/>
          <w:sz w:val="24"/>
          <w:szCs w:val="24"/>
        </w:rPr>
      </w:pPr>
    </w:p>
    <w:p w14:paraId="756B7CE6" w14:textId="54D2AD82" w:rsidR="0078298B" w:rsidRDefault="0078298B" w:rsidP="0078298B">
      <w:pPr>
        <w:spacing w:after="0" w:line="240" w:lineRule="auto"/>
        <w:rPr>
          <w:rFonts w:ascii="Times New Roman" w:hAnsi="Times New Roman" w:cs="Times New Roman"/>
          <w:sz w:val="24"/>
          <w:szCs w:val="24"/>
        </w:rPr>
      </w:pPr>
      <w:r>
        <w:rPr>
          <w:rFonts w:ascii="Times New Roman" w:hAnsi="Times New Roman" w:cs="Times New Roman"/>
          <w:sz w:val="24"/>
          <w:szCs w:val="24"/>
        </w:rPr>
        <w:t>Adjournment</w:t>
      </w:r>
    </w:p>
    <w:p w14:paraId="7733437E" w14:textId="77777777" w:rsidR="0078298B" w:rsidRDefault="0078298B" w:rsidP="0078298B">
      <w:pPr>
        <w:spacing w:after="0" w:line="240" w:lineRule="auto"/>
        <w:rPr>
          <w:rFonts w:ascii="Times New Roman" w:hAnsi="Times New Roman" w:cs="Times New Roman"/>
          <w:sz w:val="24"/>
          <w:szCs w:val="24"/>
        </w:rPr>
      </w:pPr>
    </w:p>
    <w:p w14:paraId="1DCF8166" w14:textId="503F451E" w:rsidR="0078298B" w:rsidRDefault="0078298B" w:rsidP="0078298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was adjourned at 11:35 a.m.  Next meeting will be on October 11,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at 11 a.m. </w:t>
      </w:r>
    </w:p>
    <w:p w14:paraId="35948FCD" w14:textId="77777777" w:rsidR="0078298B" w:rsidRDefault="0078298B" w:rsidP="0078298B">
      <w:pPr>
        <w:spacing w:after="0" w:line="240" w:lineRule="auto"/>
        <w:rPr>
          <w:rFonts w:ascii="Times New Roman" w:hAnsi="Times New Roman" w:cs="Times New Roman"/>
          <w:sz w:val="24"/>
          <w:szCs w:val="24"/>
        </w:rPr>
      </w:pPr>
    </w:p>
    <w:p w14:paraId="5E214A27" w14:textId="2834A7B7" w:rsidR="0078298B" w:rsidRPr="0078298B" w:rsidRDefault="0078298B" w:rsidP="0078298B">
      <w:pPr>
        <w:spacing w:after="0" w:line="240" w:lineRule="auto"/>
        <w:rPr>
          <w:rFonts w:ascii="Times New Roman" w:hAnsi="Times New Roman" w:cs="Times New Roman"/>
          <w:sz w:val="24"/>
          <w:szCs w:val="24"/>
        </w:rPr>
      </w:pPr>
      <w:r>
        <w:rPr>
          <w:rFonts w:ascii="Times New Roman" w:hAnsi="Times New Roman" w:cs="Times New Roman"/>
          <w:sz w:val="24"/>
          <w:szCs w:val="24"/>
        </w:rPr>
        <w:t>Minutes submitted by Kathy Spence</w:t>
      </w:r>
    </w:p>
    <w:sectPr w:rsidR="0078298B" w:rsidRPr="00782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32852"/>
    <w:multiLevelType w:val="hybridMultilevel"/>
    <w:tmpl w:val="63DC5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4A0986"/>
    <w:multiLevelType w:val="hybridMultilevel"/>
    <w:tmpl w:val="940A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094573">
    <w:abstractNumId w:val="1"/>
  </w:num>
  <w:num w:numId="2" w16cid:durableId="100185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B9"/>
    <w:rsid w:val="0040382D"/>
    <w:rsid w:val="0078298B"/>
    <w:rsid w:val="00D27634"/>
    <w:rsid w:val="00D71929"/>
    <w:rsid w:val="00D8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2E7C"/>
  <w15:chartTrackingRefBased/>
  <w15:docId w15:val="{4165C3AB-0D14-45FE-A6DD-063482EC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Spence</dc:creator>
  <cp:keywords/>
  <dc:description/>
  <cp:lastModifiedBy>Kathy Spence</cp:lastModifiedBy>
  <cp:revision>1</cp:revision>
  <dcterms:created xsi:type="dcterms:W3CDTF">2023-09-30T22:56:00Z</dcterms:created>
  <dcterms:modified xsi:type="dcterms:W3CDTF">2023-10-01T00:21:00Z</dcterms:modified>
</cp:coreProperties>
</file>