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44"/>
      </w:tblGrid>
      <w:tr w:rsidR="00A53A60" w:rsidRPr="00A53A60" w14:paraId="71FB1C34" w14:textId="77777777" w:rsidTr="00A53A60">
        <w:trPr>
          <w:tblCellSpacing w:w="15" w:type="dxa"/>
          <w:jc w:val="center"/>
        </w:trPr>
        <w:tc>
          <w:tcPr>
            <w:tcW w:w="98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4E6EBE" w14:textId="38392934" w:rsidR="00A53A60" w:rsidRPr="00735EC2" w:rsidRDefault="00CE3E49" w:rsidP="00A53A60">
            <w:pPr>
              <w:spacing w:after="225" w:line="240" w:lineRule="atLeast"/>
              <w:rPr>
                <w:rFonts w:ascii="Open Sans" w:eastAsia="Times New Roman" w:hAnsi="Open Sans" w:cs="Times New Roman"/>
                <w:color w:val="252525"/>
                <w:sz w:val="48"/>
                <w:szCs w:val="48"/>
              </w:rPr>
            </w:pPr>
            <w:r>
              <w:rPr>
                <w:rFonts w:ascii="Open Sans" w:eastAsia="Times New Roman" w:hAnsi="Open Sans" w:cs="Times New Roman"/>
                <w:b/>
                <w:bCs/>
                <w:color w:val="252525"/>
                <w:sz w:val="48"/>
                <w:szCs w:val="48"/>
              </w:rPr>
              <w:t>Director of Allied Health (MSN required)</w:t>
            </w:r>
          </w:p>
        </w:tc>
      </w:tr>
    </w:tbl>
    <w:p w14:paraId="4975E509" w14:textId="71C0B685" w:rsidR="00A53A60" w:rsidRDefault="00A53A60" w:rsidP="00A53A60">
      <w:pPr>
        <w:spacing w:after="300" w:line="390" w:lineRule="atLeast"/>
        <w:rPr>
          <w:rFonts w:ascii="Open Sans" w:eastAsia="Times New Roman" w:hAnsi="Open Sans" w:cs="Times New Roman"/>
          <w:color w:val="333333"/>
          <w:sz w:val="21"/>
          <w:szCs w:val="21"/>
          <w:lang w:val="en"/>
        </w:rPr>
      </w:pPr>
      <w:r w:rsidRPr="00A53A60">
        <w:rPr>
          <w:rFonts w:ascii="Open Sans" w:eastAsia="Times New Roman" w:hAnsi="Open Sans" w:cs="Times New Roman"/>
          <w:color w:val="333333"/>
          <w:sz w:val="21"/>
          <w:szCs w:val="21"/>
          <w:lang w:val="en"/>
        </w:rPr>
        <w:t xml:space="preserve">NFC is seeking an enthusiastic </w:t>
      </w:r>
      <w:r w:rsidR="006A17D5">
        <w:rPr>
          <w:rFonts w:ascii="Open Sans" w:eastAsia="Times New Roman" w:hAnsi="Open Sans" w:cs="Times New Roman"/>
          <w:color w:val="333333"/>
          <w:sz w:val="21"/>
          <w:szCs w:val="21"/>
          <w:lang w:val="en"/>
        </w:rPr>
        <w:t>Director of Allied Health</w:t>
      </w:r>
      <w:r w:rsidRPr="00A53A60">
        <w:rPr>
          <w:rFonts w:ascii="Open Sans" w:eastAsia="Times New Roman" w:hAnsi="Open Sans" w:cs="Times New Roman"/>
          <w:color w:val="333333"/>
          <w:sz w:val="21"/>
          <w:szCs w:val="21"/>
          <w:lang w:val="en"/>
        </w:rPr>
        <w:t>. Must have a current Florida unrestricted Registered Nursing license (and eligible for compact license for practice in Georgia).</w:t>
      </w:r>
    </w:p>
    <w:p w14:paraId="5CDCEFE4" w14:textId="77777777" w:rsidR="003D67A8" w:rsidRPr="009C1FFB" w:rsidRDefault="003D67A8" w:rsidP="003D67A8">
      <w:pPr>
        <w:widowControl w:val="0"/>
        <w:tabs>
          <w:tab w:val="left" w:pos="1830"/>
        </w:tabs>
        <w:autoSpaceDE w:val="0"/>
        <w:autoSpaceDN w:val="0"/>
        <w:adjustRightInd w:val="0"/>
      </w:pPr>
      <w:r w:rsidRPr="009C1FFB">
        <w:rPr>
          <w:b/>
          <w:bCs/>
        </w:rPr>
        <w:t>SUMMARY</w:t>
      </w:r>
      <w:r w:rsidRPr="009C1FFB">
        <w:t xml:space="preserve"> </w:t>
      </w:r>
    </w:p>
    <w:p w14:paraId="0926F405" w14:textId="22EBF0B2" w:rsidR="003D67A8" w:rsidRPr="00A53A60" w:rsidRDefault="003D67A8" w:rsidP="003D67A8">
      <w:pPr>
        <w:spacing w:after="300" w:line="390" w:lineRule="atLeast"/>
        <w:rPr>
          <w:rFonts w:ascii="Open Sans" w:eastAsia="Times New Roman" w:hAnsi="Open Sans" w:cs="Times New Roman"/>
          <w:color w:val="333333"/>
          <w:sz w:val="21"/>
          <w:szCs w:val="21"/>
          <w:lang w:val="en"/>
        </w:rPr>
      </w:pPr>
      <w:r w:rsidRPr="009C1FFB">
        <w:t>The Director of Allied Health oversees and administers the Allied Health Educational Programs, which include the RN-BSN, ADN-RN, LPN to ADN-RN Bridge, LPN, Medical Coder and Biller and PCT programs, and provides supervision of all Allied Health instructional and non-instructional staff.</w:t>
      </w:r>
    </w:p>
    <w:p w14:paraId="0DF37C96" w14:textId="20A0ADE6" w:rsidR="005431C0" w:rsidRDefault="00EC7181" w:rsidP="005431C0">
      <w:pPr>
        <w:widowControl w:val="0"/>
        <w:tabs>
          <w:tab w:val="left" w:pos="1830"/>
        </w:tabs>
        <w:autoSpaceDE w:val="0"/>
        <w:autoSpaceDN w:val="0"/>
        <w:adjustRightInd w:val="0"/>
        <w:rPr>
          <w:b/>
        </w:rPr>
      </w:pPr>
      <w:r>
        <w:rPr>
          <w:b/>
        </w:rPr>
        <w:t xml:space="preserve">Partial </w:t>
      </w:r>
      <w:r w:rsidR="005431C0">
        <w:rPr>
          <w:b/>
        </w:rPr>
        <w:t>Duties</w:t>
      </w:r>
      <w:r>
        <w:rPr>
          <w:b/>
        </w:rPr>
        <w:t xml:space="preserve"> listed below.  See Website for a complete job description</w:t>
      </w:r>
      <w:r w:rsidR="005431C0">
        <w:rPr>
          <w:b/>
        </w:rPr>
        <w:t>:</w:t>
      </w:r>
    </w:p>
    <w:p w14:paraId="2F0ECC42" w14:textId="5719A59E" w:rsidR="005431C0" w:rsidRPr="009C1FFB" w:rsidRDefault="005431C0" w:rsidP="005431C0">
      <w:pPr>
        <w:widowControl w:val="0"/>
        <w:tabs>
          <w:tab w:val="left" w:pos="1830"/>
        </w:tabs>
        <w:autoSpaceDE w:val="0"/>
        <w:autoSpaceDN w:val="0"/>
        <w:adjustRightInd w:val="0"/>
        <w:rPr>
          <w:b/>
        </w:rPr>
      </w:pPr>
      <w:r w:rsidRPr="009C1FFB">
        <w:rPr>
          <w:b/>
        </w:rPr>
        <w:t>Program Development</w:t>
      </w:r>
    </w:p>
    <w:p w14:paraId="634734A9" w14:textId="77777777" w:rsidR="005431C0" w:rsidRPr="009C1FFB" w:rsidRDefault="005431C0" w:rsidP="005431C0">
      <w:pPr>
        <w:widowControl w:val="0"/>
        <w:numPr>
          <w:ilvl w:val="0"/>
          <w:numId w:val="2"/>
        </w:numPr>
        <w:tabs>
          <w:tab w:val="left" w:pos="1830"/>
        </w:tabs>
        <w:autoSpaceDE w:val="0"/>
        <w:autoSpaceDN w:val="0"/>
        <w:adjustRightInd w:val="0"/>
        <w:spacing w:after="0" w:line="240" w:lineRule="auto"/>
      </w:pPr>
      <w:r w:rsidRPr="009C1FFB">
        <w:t>Review and assist with proposals for any new or modified programs in Allied Health.</w:t>
      </w:r>
    </w:p>
    <w:p w14:paraId="74A5C8AE" w14:textId="77777777" w:rsidR="005431C0" w:rsidRPr="009C1FFB" w:rsidRDefault="005431C0" w:rsidP="005431C0">
      <w:pPr>
        <w:widowControl w:val="0"/>
        <w:numPr>
          <w:ilvl w:val="0"/>
          <w:numId w:val="2"/>
        </w:numPr>
        <w:tabs>
          <w:tab w:val="left" w:pos="1830"/>
        </w:tabs>
        <w:autoSpaceDE w:val="0"/>
        <w:autoSpaceDN w:val="0"/>
        <w:adjustRightInd w:val="0"/>
        <w:spacing w:after="0" w:line="240" w:lineRule="auto"/>
      </w:pPr>
      <w:r w:rsidRPr="009C1FFB">
        <w:t>Review and update catalog copy and catalog maintenance forms for new or modified programs.</w:t>
      </w:r>
    </w:p>
    <w:p w14:paraId="756060F1" w14:textId="77777777" w:rsidR="005431C0" w:rsidRPr="009C1FFB" w:rsidRDefault="005431C0" w:rsidP="005431C0">
      <w:pPr>
        <w:widowControl w:val="0"/>
        <w:numPr>
          <w:ilvl w:val="0"/>
          <w:numId w:val="2"/>
        </w:numPr>
        <w:tabs>
          <w:tab w:val="left" w:pos="1830"/>
        </w:tabs>
        <w:autoSpaceDE w:val="0"/>
        <w:autoSpaceDN w:val="0"/>
        <w:adjustRightInd w:val="0"/>
        <w:spacing w:after="0" w:line="240" w:lineRule="auto"/>
      </w:pPr>
      <w:r w:rsidRPr="009C1FFB">
        <w:t>Review and submit proposed lab fees for new or modified programs.</w:t>
      </w:r>
    </w:p>
    <w:p w14:paraId="3592CA2B" w14:textId="77777777" w:rsidR="005431C0" w:rsidRPr="009C1FFB" w:rsidRDefault="005431C0" w:rsidP="005431C0">
      <w:pPr>
        <w:widowControl w:val="0"/>
        <w:numPr>
          <w:ilvl w:val="0"/>
          <w:numId w:val="2"/>
        </w:numPr>
        <w:tabs>
          <w:tab w:val="left" w:pos="1830"/>
        </w:tabs>
        <w:autoSpaceDE w:val="0"/>
        <w:autoSpaceDN w:val="0"/>
        <w:adjustRightInd w:val="0"/>
        <w:spacing w:after="0" w:line="240" w:lineRule="auto"/>
      </w:pPr>
      <w:r w:rsidRPr="009C1FFB">
        <w:t>Monitor programs for compliance of mandated state programs lengths and curriculum frameworks.</w:t>
      </w:r>
    </w:p>
    <w:p w14:paraId="73DBF714" w14:textId="77777777" w:rsidR="005431C0" w:rsidRPr="009C1FFB" w:rsidRDefault="005431C0" w:rsidP="005431C0">
      <w:pPr>
        <w:widowControl w:val="0"/>
        <w:numPr>
          <w:ilvl w:val="0"/>
          <w:numId w:val="2"/>
        </w:numPr>
        <w:tabs>
          <w:tab w:val="left" w:pos="1830"/>
        </w:tabs>
        <w:autoSpaceDE w:val="0"/>
        <w:autoSpaceDN w:val="0"/>
        <w:adjustRightInd w:val="0"/>
        <w:spacing w:after="0" w:line="240" w:lineRule="auto"/>
      </w:pPr>
      <w:r w:rsidRPr="009C1FFB">
        <w:t>Assure that new or modified programs comply with appropriate staff regulations, accreditation standards or other applicable mandates.</w:t>
      </w:r>
    </w:p>
    <w:p w14:paraId="758AC2C1" w14:textId="77777777" w:rsidR="005431C0" w:rsidRPr="009C1FFB" w:rsidRDefault="005431C0" w:rsidP="005431C0">
      <w:pPr>
        <w:widowControl w:val="0"/>
        <w:numPr>
          <w:ilvl w:val="0"/>
          <w:numId w:val="2"/>
        </w:numPr>
        <w:tabs>
          <w:tab w:val="left" w:pos="1830"/>
        </w:tabs>
        <w:autoSpaceDE w:val="0"/>
        <w:autoSpaceDN w:val="0"/>
        <w:adjustRightInd w:val="0"/>
        <w:spacing w:after="0" w:line="240" w:lineRule="auto"/>
      </w:pPr>
      <w:r w:rsidRPr="009C1FFB">
        <w:t>Work with offices on campus to communicate opportunities related to new or modified programs in Allied Health.</w:t>
      </w:r>
    </w:p>
    <w:p w14:paraId="675E620B" w14:textId="77777777" w:rsidR="005431C0" w:rsidRPr="009C1FFB" w:rsidRDefault="005431C0" w:rsidP="005431C0">
      <w:pPr>
        <w:widowControl w:val="0"/>
        <w:tabs>
          <w:tab w:val="left" w:pos="1830"/>
        </w:tabs>
        <w:autoSpaceDE w:val="0"/>
        <w:autoSpaceDN w:val="0"/>
        <w:adjustRightInd w:val="0"/>
      </w:pPr>
    </w:p>
    <w:p w14:paraId="2AE42A9F" w14:textId="77777777" w:rsidR="005431C0" w:rsidRPr="009C1FFB" w:rsidRDefault="005431C0" w:rsidP="005431C0">
      <w:pPr>
        <w:widowControl w:val="0"/>
        <w:tabs>
          <w:tab w:val="left" w:pos="1830"/>
        </w:tabs>
        <w:autoSpaceDE w:val="0"/>
        <w:autoSpaceDN w:val="0"/>
        <w:adjustRightInd w:val="0"/>
        <w:rPr>
          <w:b/>
        </w:rPr>
      </w:pPr>
      <w:r w:rsidRPr="009C1FFB">
        <w:rPr>
          <w:b/>
        </w:rPr>
        <w:t>Program Execution</w:t>
      </w:r>
    </w:p>
    <w:p w14:paraId="5C467B68" w14:textId="77777777" w:rsidR="005431C0" w:rsidRPr="009C1FFB" w:rsidRDefault="005431C0" w:rsidP="005431C0">
      <w:pPr>
        <w:widowControl w:val="0"/>
        <w:numPr>
          <w:ilvl w:val="0"/>
          <w:numId w:val="3"/>
        </w:numPr>
        <w:tabs>
          <w:tab w:val="left" w:pos="1830"/>
        </w:tabs>
        <w:autoSpaceDE w:val="0"/>
        <w:autoSpaceDN w:val="0"/>
        <w:adjustRightInd w:val="0"/>
        <w:spacing w:after="0" w:line="240" w:lineRule="auto"/>
      </w:pPr>
      <w:r w:rsidRPr="009C1FFB">
        <w:t>Certify payroll for OPS staff for Allied Health.</w:t>
      </w:r>
    </w:p>
    <w:p w14:paraId="6D6EF310" w14:textId="77777777" w:rsidR="005431C0" w:rsidRPr="009C1FFB" w:rsidRDefault="005431C0" w:rsidP="005431C0">
      <w:pPr>
        <w:widowControl w:val="0"/>
        <w:numPr>
          <w:ilvl w:val="0"/>
          <w:numId w:val="3"/>
        </w:numPr>
        <w:tabs>
          <w:tab w:val="left" w:pos="1830"/>
        </w:tabs>
        <w:autoSpaceDE w:val="0"/>
        <w:autoSpaceDN w:val="0"/>
        <w:adjustRightInd w:val="0"/>
        <w:spacing w:after="0" w:line="240" w:lineRule="auto"/>
      </w:pPr>
      <w:r w:rsidRPr="009C1FFB">
        <w:t>Conduct annual performance evaluations for Allied Health faculty and forward these to the Associate Dean of Economic Development and Workforce Education.</w:t>
      </w:r>
    </w:p>
    <w:p w14:paraId="576D90E4" w14:textId="77777777" w:rsidR="005431C0" w:rsidRPr="009C1FFB" w:rsidRDefault="005431C0" w:rsidP="005431C0">
      <w:pPr>
        <w:widowControl w:val="0"/>
        <w:numPr>
          <w:ilvl w:val="0"/>
          <w:numId w:val="3"/>
        </w:numPr>
        <w:tabs>
          <w:tab w:val="left" w:pos="1830"/>
        </w:tabs>
        <w:autoSpaceDE w:val="0"/>
        <w:autoSpaceDN w:val="0"/>
        <w:adjustRightInd w:val="0"/>
        <w:spacing w:after="0" w:line="240" w:lineRule="auto"/>
      </w:pPr>
      <w:r w:rsidRPr="009C1FFB">
        <w:t>Make recommendations to the Associate Dean of Economic Development and Workforce Education for the hiring of Allied Health faculty and staff and work to ensure that hiring is conducted in accordance with College policies and procedures</w:t>
      </w:r>
    </w:p>
    <w:p w14:paraId="215C647B" w14:textId="77777777" w:rsidR="005431C0" w:rsidRPr="009C1FFB" w:rsidRDefault="005431C0" w:rsidP="005431C0">
      <w:pPr>
        <w:widowControl w:val="0"/>
        <w:numPr>
          <w:ilvl w:val="0"/>
          <w:numId w:val="3"/>
        </w:numPr>
        <w:tabs>
          <w:tab w:val="left" w:pos="1830"/>
        </w:tabs>
        <w:autoSpaceDE w:val="0"/>
        <w:autoSpaceDN w:val="0"/>
        <w:adjustRightInd w:val="0"/>
        <w:spacing w:after="0" w:line="240" w:lineRule="auto"/>
      </w:pPr>
      <w:r w:rsidRPr="009C1FFB">
        <w:t>Review and submit proposed annual budgets for Allied Health.</w:t>
      </w:r>
    </w:p>
    <w:p w14:paraId="3AC1D9A8" w14:textId="77777777" w:rsidR="005431C0" w:rsidRPr="009C1FFB" w:rsidRDefault="005431C0" w:rsidP="005431C0">
      <w:pPr>
        <w:widowControl w:val="0"/>
        <w:tabs>
          <w:tab w:val="left" w:pos="1830"/>
        </w:tabs>
        <w:autoSpaceDE w:val="0"/>
        <w:autoSpaceDN w:val="0"/>
        <w:adjustRightInd w:val="0"/>
      </w:pPr>
    </w:p>
    <w:p w14:paraId="39C7E29D" w14:textId="77777777" w:rsidR="005431C0" w:rsidRPr="009C1FFB" w:rsidRDefault="005431C0" w:rsidP="005431C0">
      <w:pPr>
        <w:widowControl w:val="0"/>
        <w:tabs>
          <w:tab w:val="left" w:pos="1830"/>
        </w:tabs>
        <w:autoSpaceDE w:val="0"/>
        <w:autoSpaceDN w:val="0"/>
        <w:adjustRightInd w:val="0"/>
        <w:rPr>
          <w:b/>
        </w:rPr>
      </w:pPr>
      <w:r w:rsidRPr="009C1FFB">
        <w:rPr>
          <w:b/>
        </w:rPr>
        <w:t>General</w:t>
      </w:r>
    </w:p>
    <w:p w14:paraId="6C360C1F" w14:textId="77777777" w:rsidR="005431C0" w:rsidRPr="009C1FFB" w:rsidRDefault="005431C0" w:rsidP="005431C0">
      <w:pPr>
        <w:widowControl w:val="0"/>
        <w:numPr>
          <w:ilvl w:val="0"/>
          <w:numId w:val="4"/>
        </w:numPr>
        <w:tabs>
          <w:tab w:val="left" w:pos="1830"/>
        </w:tabs>
        <w:autoSpaceDE w:val="0"/>
        <w:autoSpaceDN w:val="0"/>
        <w:adjustRightInd w:val="0"/>
        <w:spacing w:after="0" w:line="240" w:lineRule="auto"/>
      </w:pPr>
      <w:r w:rsidRPr="009C1FFB">
        <w:t>Conduct special projects as requested by the Associate Dean of Economic Development and Workforce Education.</w:t>
      </w:r>
    </w:p>
    <w:p w14:paraId="5DE1401D" w14:textId="77777777" w:rsidR="005431C0" w:rsidRPr="009C1FFB" w:rsidRDefault="005431C0" w:rsidP="005431C0">
      <w:pPr>
        <w:widowControl w:val="0"/>
        <w:numPr>
          <w:ilvl w:val="0"/>
          <w:numId w:val="4"/>
        </w:numPr>
        <w:tabs>
          <w:tab w:val="left" w:pos="1830"/>
        </w:tabs>
        <w:autoSpaceDE w:val="0"/>
        <w:autoSpaceDN w:val="0"/>
        <w:adjustRightInd w:val="0"/>
        <w:spacing w:after="0" w:line="240" w:lineRule="auto"/>
      </w:pPr>
      <w:r w:rsidRPr="009C1FFB">
        <w:t>Provide Administrative support for grant programs in Allied Health.</w:t>
      </w:r>
    </w:p>
    <w:p w14:paraId="43B2F293" w14:textId="77777777" w:rsidR="005431C0" w:rsidRPr="009C1FFB" w:rsidRDefault="005431C0" w:rsidP="005431C0">
      <w:pPr>
        <w:widowControl w:val="0"/>
        <w:numPr>
          <w:ilvl w:val="0"/>
          <w:numId w:val="4"/>
        </w:numPr>
        <w:tabs>
          <w:tab w:val="left" w:pos="1830"/>
        </w:tabs>
        <w:autoSpaceDE w:val="0"/>
        <w:autoSpaceDN w:val="0"/>
        <w:adjustRightInd w:val="0"/>
        <w:spacing w:after="0" w:line="240" w:lineRule="auto"/>
      </w:pPr>
      <w:r w:rsidRPr="009C1FFB">
        <w:t>Serve on College committees as requested.</w:t>
      </w:r>
    </w:p>
    <w:p w14:paraId="78FDFC6A" w14:textId="77777777" w:rsidR="005431C0" w:rsidRPr="009C1FFB" w:rsidRDefault="005431C0" w:rsidP="005431C0">
      <w:pPr>
        <w:widowControl w:val="0"/>
        <w:numPr>
          <w:ilvl w:val="0"/>
          <w:numId w:val="4"/>
        </w:numPr>
        <w:tabs>
          <w:tab w:val="left" w:pos="1830"/>
        </w:tabs>
        <w:autoSpaceDE w:val="0"/>
        <w:autoSpaceDN w:val="0"/>
        <w:adjustRightInd w:val="0"/>
        <w:spacing w:after="0" w:line="240" w:lineRule="auto"/>
      </w:pPr>
      <w:r w:rsidRPr="009C1FFB">
        <w:lastRenderedPageBreak/>
        <w:t>Attend meetings, conferences and workshops relevant to instruction, curriculum and goals of Allied Health.</w:t>
      </w:r>
    </w:p>
    <w:p w14:paraId="41563425" w14:textId="77777777" w:rsidR="005431C0" w:rsidRPr="009C1FFB" w:rsidRDefault="005431C0" w:rsidP="005431C0">
      <w:pPr>
        <w:widowControl w:val="0"/>
        <w:numPr>
          <w:ilvl w:val="0"/>
          <w:numId w:val="4"/>
        </w:numPr>
        <w:tabs>
          <w:tab w:val="left" w:pos="1830"/>
        </w:tabs>
        <w:autoSpaceDE w:val="0"/>
        <w:autoSpaceDN w:val="0"/>
        <w:adjustRightInd w:val="0"/>
        <w:spacing w:after="0" w:line="240" w:lineRule="auto"/>
      </w:pPr>
      <w:r w:rsidRPr="009C1FFB">
        <w:t>Attend Allied Health Advisory Board meetings.</w:t>
      </w:r>
    </w:p>
    <w:p w14:paraId="68A64306" w14:textId="77777777" w:rsidR="005431C0" w:rsidRPr="009C1FFB" w:rsidRDefault="005431C0" w:rsidP="005431C0">
      <w:pPr>
        <w:widowControl w:val="0"/>
        <w:numPr>
          <w:ilvl w:val="0"/>
          <w:numId w:val="4"/>
        </w:numPr>
        <w:tabs>
          <w:tab w:val="left" w:pos="1830"/>
        </w:tabs>
        <w:autoSpaceDE w:val="0"/>
        <w:autoSpaceDN w:val="0"/>
        <w:adjustRightInd w:val="0"/>
        <w:spacing w:after="0" w:line="240" w:lineRule="auto"/>
      </w:pPr>
      <w:r w:rsidRPr="009C1FFB">
        <w:t>Review and monitor expenditures in Allied Health.</w:t>
      </w:r>
    </w:p>
    <w:p w14:paraId="653C968F" w14:textId="77777777" w:rsidR="005431C0" w:rsidRPr="009C1FFB" w:rsidRDefault="005431C0" w:rsidP="005431C0">
      <w:pPr>
        <w:widowControl w:val="0"/>
        <w:numPr>
          <w:ilvl w:val="0"/>
          <w:numId w:val="4"/>
        </w:numPr>
        <w:tabs>
          <w:tab w:val="left" w:pos="1830"/>
        </w:tabs>
        <w:autoSpaceDE w:val="0"/>
        <w:autoSpaceDN w:val="0"/>
        <w:adjustRightInd w:val="0"/>
        <w:spacing w:after="0" w:line="240" w:lineRule="auto"/>
      </w:pPr>
      <w:r w:rsidRPr="009C1FFB">
        <w:t>Oversee and be responsible for development of all Allied Health curricula.</w:t>
      </w:r>
    </w:p>
    <w:p w14:paraId="2F953B41" w14:textId="77777777" w:rsidR="005431C0" w:rsidRPr="009C1FFB" w:rsidRDefault="005431C0" w:rsidP="005431C0">
      <w:pPr>
        <w:widowControl w:val="0"/>
        <w:numPr>
          <w:ilvl w:val="0"/>
          <w:numId w:val="4"/>
        </w:numPr>
        <w:tabs>
          <w:tab w:val="left" w:pos="1830"/>
        </w:tabs>
        <w:autoSpaceDE w:val="0"/>
        <w:autoSpaceDN w:val="0"/>
        <w:adjustRightInd w:val="0"/>
        <w:spacing w:after="0" w:line="240" w:lineRule="auto"/>
      </w:pPr>
      <w:r w:rsidRPr="009C1FFB">
        <w:t>Teach classes as needed.</w:t>
      </w:r>
    </w:p>
    <w:p w14:paraId="56BFEC9E" w14:textId="77777777" w:rsidR="005431C0" w:rsidRPr="009C1FFB" w:rsidRDefault="005431C0" w:rsidP="005431C0">
      <w:pPr>
        <w:widowControl w:val="0"/>
        <w:tabs>
          <w:tab w:val="left" w:pos="1830"/>
        </w:tabs>
        <w:autoSpaceDE w:val="0"/>
        <w:autoSpaceDN w:val="0"/>
        <w:adjustRightInd w:val="0"/>
        <w:rPr>
          <w:b/>
        </w:rPr>
      </w:pPr>
      <w:r w:rsidRPr="009C1FFB">
        <w:rPr>
          <w:b/>
        </w:rPr>
        <w:t>Allied Health Offerings</w:t>
      </w:r>
    </w:p>
    <w:p w14:paraId="09BAC844" w14:textId="7EC78FB5" w:rsidR="005431C0" w:rsidRPr="009C1FFB" w:rsidRDefault="005431C0" w:rsidP="00F2669F">
      <w:pPr>
        <w:widowControl w:val="0"/>
        <w:numPr>
          <w:ilvl w:val="0"/>
          <w:numId w:val="5"/>
        </w:numPr>
        <w:tabs>
          <w:tab w:val="left" w:pos="1830"/>
        </w:tabs>
        <w:autoSpaceDE w:val="0"/>
        <w:autoSpaceDN w:val="0"/>
        <w:adjustRightInd w:val="0"/>
        <w:spacing w:after="0" w:line="240" w:lineRule="auto"/>
      </w:pPr>
      <w:r w:rsidRPr="009C1FFB">
        <w:t>Oversee and be responsible for RN-BSN, ADN-RN, LPN to ADN-RN Bridge, LPN, Medical Coder and Biller and PCT</w:t>
      </w:r>
      <w:r>
        <w:t>/CNA</w:t>
      </w:r>
      <w:r w:rsidRPr="009C1FFB">
        <w:t xml:space="preserve"> programs and Continuing Education for Allied Health, including all advertising and recruitment of students.</w:t>
      </w:r>
    </w:p>
    <w:p w14:paraId="5DA19C5D" w14:textId="77777777" w:rsidR="005431C0" w:rsidRPr="009C1FFB" w:rsidRDefault="005431C0" w:rsidP="005431C0">
      <w:pPr>
        <w:widowControl w:val="0"/>
        <w:numPr>
          <w:ilvl w:val="0"/>
          <w:numId w:val="5"/>
        </w:numPr>
        <w:tabs>
          <w:tab w:val="left" w:pos="1830"/>
        </w:tabs>
        <w:autoSpaceDE w:val="0"/>
        <w:autoSpaceDN w:val="0"/>
        <w:adjustRightInd w:val="0"/>
        <w:spacing w:after="0" w:line="240" w:lineRule="auto"/>
      </w:pPr>
      <w:r w:rsidRPr="009C1FFB">
        <w:t>Oversee and be responsible for evaluation of instructors.</w:t>
      </w:r>
    </w:p>
    <w:p w14:paraId="72891498" w14:textId="77777777" w:rsidR="005431C0" w:rsidRPr="005431C0" w:rsidRDefault="005431C0" w:rsidP="00DD0219">
      <w:pPr>
        <w:widowControl w:val="0"/>
        <w:numPr>
          <w:ilvl w:val="0"/>
          <w:numId w:val="5"/>
        </w:numPr>
        <w:tabs>
          <w:tab w:val="left" w:pos="1830"/>
        </w:tabs>
        <w:autoSpaceDE w:val="0"/>
        <w:autoSpaceDN w:val="0"/>
        <w:adjustRightInd w:val="0"/>
        <w:spacing w:after="300" w:line="390" w:lineRule="atLeast"/>
        <w:rPr>
          <w:rFonts w:ascii="Open Sans" w:eastAsia="Times New Roman" w:hAnsi="Open Sans" w:cs="Times New Roman"/>
          <w:color w:val="333333"/>
          <w:sz w:val="21"/>
          <w:szCs w:val="21"/>
          <w:lang w:val="en"/>
        </w:rPr>
      </w:pPr>
      <w:r w:rsidRPr="009C1FFB">
        <w:t>Negotiate articulation agreements with schools, hospitals, nursing homes, etc.</w:t>
      </w:r>
    </w:p>
    <w:p w14:paraId="4AE064B5" w14:textId="7EB14AA2" w:rsidR="00A53A60" w:rsidRPr="005431C0" w:rsidRDefault="00A53A60" w:rsidP="005431C0">
      <w:pPr>
        <w:widowControl w:val="0"/>
        <w:tabs>
          <w:tab w:val="left" w:pos="1830"/>
        </w:tabs>
        <w:autoSpaceDE w:val="0"/>
        <w:autoSpaceDN w:val="0"/>
        <w:adjustRightInd w:val="0"/>
        <w:spacing w:after="300" w:line="390" w:lineRule="atLeast"/>
        <w:ind w:left="720"/>
        <w:rPr>
          <w:rFonts w:ascii="Open Sans" w:eastAsia="Times New Roman" w:hAnsi="Open Sans" w:cs="Times New Roman"/>
          <w:color w:val="333333"/>
          <w:sz w:val="21"/>
          <w:szCs w:val="21"/>
          <w:lang w:val="en"/>
        </w:rPr>
      </w:pPr>
      <w:r w:rsidRPr="005431C0">
        <w:rPr>
          <w:rFonts w:ascii="Open Sans" w:eastAsia="Times New Roman" w:hAnsi="Open Sans" w:cs="Times New Roman"/>
          <w:b/>
          <w:bCs/>
          <w:color w:val="333333"/>
          <w:sz w:val="21"/>
          <w:szCs w:val="21"/>
          <w:lang w:val="en"/>
        </w:rPr>
        <w:t>Qualifications:</w:t>
      </w:r>
    </w:p>
    <w:p w14:paraId="05A08BF3" w14:textId="0AB438D7" w:rsidR="00707B67" w:rsidRPr="009C1FFB" w:rsidRDefault="00707B67" w:rsidP="00707B67">
      <w:pPr>
        <w:pStyle w:val="ListParagraph"/>
        <w:widowControl w:val="0"/>
        <w:numPr>
          <w:ilvl w:val="0"/>
          <w:numId w:val="1"/>
        </w:numPr>
        <w:tabs>
          <w:tab w:val="left" w:pos="1830"/>
        </w:tabs>
        <w:autoSpaceDE w:val="0"/>
        <w:autoSpaceDN w:val="0"/>
        <w:adjustRightInd w:val="0"/>
      </w:pPr>
      <w:r w:rsidRPr="00707B67">
        <w:rPr>
          <w:u w:val="single"/>
        </w:rPr>
        <w:t>Must hold a graduate degree with a major in nursing (MSN</w:t>
      </w:r>
      <w:proofErr w:type="gramStart"/>
      <w:r w:rsidRPr="00707B67">
        <w:rPr>
          <w:u w:val="single"/>
        </w:rPr>
        <w:t xml:space="preserve">) </w:t>
      </w:r>
      <w:r w:rsidR="00EC7181">
        <w:rPr>
          <w:u w:val="single"/>
        </w:rPr>
        <w:t>;</w:t>
      </w:r>
      <w:proofErr w:type="gramEnd"/>
      <w:r w:rsidR="00EC7181">
        <w:rPr>
          <w:u w:val="single"/>
        </w:rPr>
        <w:t xml:space="preserve"> </w:t>
      </w:r>
      <w:r w:rsidRPr="009C1FFB">
        <w:t xml:space="preserve">Doctoral prepared preferred. </w:t>
      </w:r>
    </w:p>
    <w:p w14:paraId="083B91C6" w14:textId="0881BD4E" w:rsidR="00A53A60" w:rsidRPr="00A53A60" w:rsidRDefault="00A53A60" w:rsidP="00A53A60">
      <w:pPr>
        <w:numPr>
          <w:ilvl w:val="0"/>
          <w:numId w:val="1"/>
        </w:numPr>
        <w:spacing w:before="100" w:beforeAutospacing="1" w:after="100" w:afterAutospacing="1" w:line="390" w:lineRule="atLeast"/>
        <w:rPr>
          <w:rFonts w:ascii="Open Sans" w:eastAsia="Times New Roman" w:hAnsi="Open Sans" w:cs="Times New Roman"/>
          <w:color w:val="333333"/>
          <w:sz w:val="21"/>
          <w:szCs w:val="21"/>
          <w:lang w:val="en"/>
        </w:rPr>
      </w:pPr>
      <w:r w:rsidRPr="00A53A60">
        <w:rPr>
          <w:rFonts w:ascii="Open Sans" w:eastAsia="Times New Roman" w:hAnsi="Open Sans" w:cs="Times New Roman"/>
          <w:color w:val="333333"/>
          <w:sz w:val="21"/>
          <w:szCs w:val="21"/>
          <w:lang w:val="en"/>
        </w:rPr>
        <w:t xml:space="preserve">Must have at least </w:t>
      </w:r>
      <w:r w:rsidR="00707B67">
        <w:rPr>
          <w:rFonts w:ascii="Open Sans" w:eastAsia="Times New Roman" w:hAnsi="Open Sans" w:cs="Times New Roman"/>
          <w:color w:val="333333"/>
          <w:sz w:val="21"/>
          <w:szCs w:val="21"/>
          <w:lang w:val="en"/>
        </w:rPr>
        <w:t>six</w:t>
      </w:r>
      <w:r w:rsidRPr="00A53A60">
        <w:rPr>
          <w:rFonts w:ascii="Open Sans" w:eastAsia="Times New Roman" w:hAnsi="Open Sans" w:cs="Times New Roman"/>
          <w:color w:val="333333"/>
          <w:sz w:val="21"/>
          <w:szCs w:val="21"/>
          <w:lang w:val="en"/>
        </w:rPr>
        <w:t xml:space="preserve"> (</w:t>
      </w:r>
      <w:r w:rsidR="00707B67">
        <w:rPr>
          <w:rFonts w:ascii="Open Sans" w:eastAsia="Times New Roman" w:hAnsi="Open Sans" w:cs="Times New Roman"/>
          <w:color w:val="333333"/>
          <w:sz w:val="21"/>
          <w:szCs w:val="21"/>
          <w:lang w:val="en"/>
        </w:rPr>
        <w:t>6</w:t>
      </w:r>
      <w:r w:rsidRPr="00A53A60">
        <w:rPr>
          <w:rFonts w:ascii="Open Sans" w:eastAsia="Times New Roman" w:hAnsi="Open Sans" w:cs="Times New Roman"/>
          <w:color w:val="333333"/>
          <w:sz w:val="21"/>
          <w:szCs w:val="21"/>
          <w:lang w:val="en"/>
        </w:rPr>
        <w:t>) years paid working experience as an RN.</w:t>
      </w:r>
    </w:p>
    <w:p w14:paraId="70540882" w14:textId="2231B05B" w:rsidR="00A53A60" w:rsidRDefault="00A53A60" w:rsidP="00A53A60">
      <w:pPr>
        <w:numPr>
          <w:ilvl w:val="0"/>
          <w:numId w:val="1"/>
        </w:numPr>
        <w:spacing w:before="100" w:beforeAutospacing="1" w:after="100" w:afterAutospacing="1" w:line="390" w:lineRule="atLeast"/>
        <w:rPr>
          <w:rFonts w:ascii="Open Sans" w:eastAsia="Times New Roman" w:hAnsi="Open Sans" w:cs="Times New Roman"/>
          <w:color w:val="333333"/>
          <w:sz w:val="21"/>
          <w:szCs w:val="21"/>
          <w:lang w:val="en"/>
        </w:rPr>
      </w:pPr>
      <w:r w:rsidRPr="00A53A60">
        <w:rPr>
          <w:rFonts w:ascii="Open Sans" w:eastAsia="Times New Roman" w:hAnsi="Open Sans" w:cs="Times New Roman"/>
          <w:color w:val="333333"/>
          <w:sz w:val="21"/>
          <w:szCs w:val="21"/>
          <w:lang w:val="en"/>
        </w:rPr>
        <w:t>This is a full-time (</w:t>
      </w:r>
      <w:r w:rsidR="00707B67">
        <w:rPr>
          <w:rFonts w:ascii="Open Sans" w:eastAsia="Times New Roman" w:hAnsi="Open Sans" w:cs="Times New Roman"/>
          <w:color w:val="333333"/>
          <w:sz w:val="21"/>
          <w:szCs w:val="21"/>
          <w:lang w:val="en"/>
        </w:rPr>
        <w:t>12 month)</w:t>
      </w:r>
      <w:r w:rsidRPr="00A53A60">
        <w:rPr>
          <w:rFonts w:ascii="Open Sans" w:eastAsia="Times New Roman" w:hAnsi="Open Sans" w:cs="Times New Roman"/>
          <w:color w:val="333333"/>
          <w:sz w:val="21"/>
          <w:szCs w:val="21"/>
          <w:lang w:val="en"/>
        </w:rPr>
        <w:t xml:space="preserve"> position.</w:t>
      </w:r>
    </w:p>
    <w:p w14:paraId="62D74A2D" w14:textId="751F00D6" w:rsidR="00A53A60" w:rsidRPr="00A53A60" w:rsidRDefault="00A53A60" w:rsidP="00A53A60">
      <w:pPr>
        <w:spacing w:after="300" w:line="390" w:lineRule="atLeast"/>
        <w:rPr>
          <w:rFonts w:ascii="Open Sans" w:eastAsia="Times New Roman" w:hAnsi="Open Sans" w:cs="Times New Roman"/>
          <w:color w:val="333333"/>
          <w:sz w:val="21"/>
          <w:szCs w:val="21"/>
          <w:lang w:val="en"/>
        </w:rPr>
      </w:pPr>
      <w:r w:rsidRPr="00A53A60">
        <w:rPr>
          <w:rFonts w:ascii="Open Sans" w:eastAsia="Times New Roman" w:hAnsi="Open Sans" w:cs="Times New Roman"/>
          <w:b/>
          <w:bCs/>
          <w:color w:val="333333"/>
          <w:sz w:val="21"/>
          <w:szCs w:val="21"/>
          <w:lang w:val="en"/>
        </w:rPr>
        <w:t>Applications to:</w:t>
      </w:r>
      <w:r w:rsidRPr="00A53A60">
        <w:rPr>
          <w:rFonts w:ascii="Open Sans" w:eastAsia="Times New Roman" w:hAnsi="Open Sans" w:cs="Times New Roman"/>
          <w:color w:val="333333"/>
          <w:sz w:val="21"/>
          <w:szCs w:val="21"/>
          <w:lang w:val="en"/>
        </w:rPr>
        <w:br/>
        <w:t>Director Employee Services, North Florida College, 325 NW Turner Davis Drive, Madison, Florida 32340</w:t>
      </w:r>
      <w:r w:rsidRPr="00904B92">
        <w:rPr>
          <w:rFonts w:ascii="Open Sans" w:eastAsia="Times New Roman" w:hAnsi="Open Sans" w:cs="Times New Roman"/>
          <w:color w:val="333333"/>
          <w:sz w:val="21"/>
          <w:szCs w:val="21"/>
          <w:lang w:val="en"/>
        </w:rPr>
        <w:t xml:space="preserve">. </w:t>
      </w:r>
      <w:r w:rsidRPr="00904B92">
        <w:rPr>
          <w:rFonts w:ascii="Open Sans" w:eastAsia="Times New Roman" w:hAnsi="Open Sans" w:cs="Times New Roman"/>
          <w:b/>
          <w:color w:val="333333"/>
          <w:sz w:val="21"/>
          <w:szCs w:val="21"/>
          <w:u w:val="single"/>
          <w:lang w:val="en"/>
        </w:rPr>
        <w:t>Only complete application packets will be considered</w:t>
      </w:r>
      <w:r w:rsidRPr="00A53A60">
        <w:rPr>
          <w:rFonts w:ascii="Open Sans" w:eastAsia="Times New Roman" w:hAnsi="Open Sans" w:cs="Times New Roman"/>
          <w:color w:val="333333"/>
          <w:sz w:val="21"/>
          <w:szCs w:val="21"/>
          <w:lang w:val="en"/>
        </w:rPr>
        <w:t>. A complete application packet includes:</w:t>
      </w:r>
      <w:bookmarkStart w:id="0" w:name="_GoBack"/>
      <w:bookmarkEnd w:id="0"/>
    </w:p>
    <w:p w14:paraId="7845905D" w14:textId="77777777" w:rsidR="00A53A60" w:rsidRPr="00A53A60" w:rsidRDefault="00A53A60" w:rsidP="00A53A60">
      <w:pPr>
        <w:spacing w:after="300" w:line="390" w:lineRule="atLeast"/>
        <w:rPr>
          <w:rFonts w:ascii="Open Sans" w:eastAsia="Times New Roman" w:hAnsi="Open Sans" w:cs="Times New Roman"/>
          <w:color w:val="333333"/>
          <w:sz w:val="21"/>
          <w:szCs w:val="21"/>
          <w:lang w:val="en"/>
        </w:rPr>
      </w:pPr>
      <w:r w:rsidRPr="00A53A60">
        <w:rPr>
          <w:rFonts w:ascii="Open Sans" w:eastAsia="Times New Roman" w:hAnsi="Open Sans" w:cs="Times New Roman"/>
          <w:color w:val="333333"/>
          <w:sz w:val="21"/>
          <w:szCs w:val="21"/>
          <w:lang w:val="en"/>
        </w:rPr>
        <w:t>1. Letter of interest</w:t>
      </w:r>
      <w:r w:rsidRPr="00A53A60">
        <w:rPr>
          <w:rFonts w:ascii="Open Sans" w:eastAsia="Times New Roman" w:hAnsi="Open Sans" w:cs="Times New Roman"/>
          <w:color w:val="333333"/>
          <w:sz w:val="21"/>
          <w:szCs w:val="21"/>
          <w:lang w:val="en"/>
        </w:rPr>
        <w:br/>
        <w:t>2. Resume and application (Application is available online)</w:t>
      </w:r>
      <w:r w:rsidRPr="00A53A60">
        <w:rPr>
          <w:rFonts w:ascii="Open Sans" w:eastAsia="Times New Roman" w:hAnsi="Open Sans" w:cs="Times New Roman"/>
          <w:color w:val="333333"/>
          <w:sz w:val="21"/>
          <w:szCs w:val="21"/>
          <w:lang w:val="en"/>
        </w:rPr>
        <w:br/>
        <w:t>3. Copy of transcripts (unofficial okay) and Nursing License’s</w:t>
      </w:r>
      <w:r w:rsidRPr="00A53A60">
        <w:rPr>
          <w:rFonts w:ascii="Open Sans" w:eastAsia="Times New Roman" w:hAnsi="Open Sans" w:cs="Times New Roman"/>
          <w:color w:val="333333"/>
          <w:sz w:val="21"/>
          <w:szCs w:val="21"/>
          <w:lang w:val="en"/>
        </w:rPr>
        <w:br/>
        <w:t>4. Four (4) letters of reference.</w:t>
      </w:r>
    </w:p>
    <w:p w14:paraId="418BA7F8" w14:textId="3D177329" w:rsidR="00A2403C" w:rsidRDefault="00A53A60" w:rsidP="00A53A60">
      <w:pPr>
        <w:spacing w:line="390" w:lineRule="atLeast"/>
        <w:rPr>
          <w:rFonts w:ascii="Open Sans" w:eastAsia="Times New Roman" w:hAnsi="Open Sans" w:cs="Times New Roman"/>
          <w:color w:val="333333"/>
          <w:sz w:val="21"/>
          <w:szCs w:val="21"/>
          <w:lang w:val="en"/>
        </w:rPr>
      </w:pPr>
      <w:r w:rsidRPr="00A53A60">
        <w:rPr>
          <w:rFonts w:ascii="Open Sans" w:eastAsia="Times New Roman" w:hAnsi="Open Sans" w:cs="Times New Roman"/>
          <w:color w:val="333333"/>
          <w:sz w:val="21"/>
          <w:szCs w:val="21"/>
          <w:lang w:val="en"/>
        </w:rPr>
        <w:t xml:space="preserve">Questions call 850-973-9448. Position is open until filled. Review of applications </w:t>
      </w:r>
      <w:r w:rsidR="00A2403C">
        <w:rPr>
          <w:rFonts w:ascii="Open Sans" w:eastAsia="Times New Roman" w:hAnsi="Open Sans" w:cs="Times New Roman"/>
          <w:color w:val="333333"/>
          <w:sz w:val="21"/>
          <w:szCs w:val="21"/>
          <w:lang w:val="en"/>
        </w:rPr>
        <w:t xml:space="preserve">will begin on </w:t>
      </w:r>
      <w:r w:rsidR="00B316D2">
        <w:rPr>
          <w:rFonts w:ascii="Open Sans" w:eastAsia="Times New Roman" w:hAnsi="Open Sans" w:cs="Times New Roman"/>
          <w:color w:val="333333"/>
          <w:sz w:val="21"/>
          <w:szCs w:val="21"/>
          <w:lang w:val="en"/>
        </w:rPr>
        <w:t xml:space="preserve">June </w:t>
      </w:r>
      <w:r w:rsidR="008F2B45">
        <w:rPr>
          <w:rFonts w:ascii="Open Sans" w:eastAsia="Times New Roman" w:hAnsi="Open Sans" w:cs="Times New Roman"/>
          <w:color w:val="333333"/>
          <w:sz w:val="21"/>
          <w:szCs w:val="21"/>
          <w:lang w:val="en"/>
        </w:rPr>
        <w:t>10</w:t>
      </w:r>
      <w:r w:rsidR="00735EC2">
        <w:rPr>
          <w:rFonts w:ascii="Open Sans" w:eastAsia="Times New Roman" w:hAnsi="Open Sans" w:cs="Times New Roman"/>
          <w:color w:val="333333"/>
          <w:sz w:val="21"/>
          <w:szCs w:val="21"/>
          <w:lang w:val="en"/>
        </w:rPr>
        <w:t>, 2020</w:t>
      </w:r>
      <w:r w:rsidRPr="00A53A60">
        <w:rPr>
          <w:rFonts w:ascii="Open Sans" w:eastAsia="Times New Roman" w:hAnsi="Open Sans" w:cs="Times New Roman"/>
          <w:color w:val="333333"/>
          <w:sz w:val="21"/>
          <w:szCs w:val="21"/>
          <w:lang w:val="en"/>
        </w:rPr>
        <w:t>.</w:t>
      </w:r>
    </w:p>
    <w:p w14:paraId="66B27E90" w14:textId="5C0BB6EE" w:rsidR="00A2403C" w:rsidRPr="00C01EE0" w:rsidRDefault="00A2403C" w:rsidP="00A2403C">
      <w:pPr>
        <w:spacing w:after="300" w:line="390" w:lineRule="atLeast"/>
        <w:rPr>
          <w:rFonts w:ascii="Open Sans" w:eastAsia="Times New Roman" w:hAnsi="Open Sans" w:cs="Times New Roman"/>
          <w:color w:val="333333"/>
          <w:sz w:val="21"/>
          <w:szCs w:val="21"/>
          <w:lang w:val="en"/>
        </w:rPr>
      </w:pPr>
      <w:r w:rsidRPr="00C01EE0">
        <w:rPr>
          <w:rFonts w:ascii="Open Sans" w:eastAsia="Times New Roman" w:hAnsi="Open Sans" w:cs="Times New Roman"/>
          <w:color w:val="333333"/>
          <w:sz w:val="21"/>
          <w:szCs w:val="21"/>
          <w:lang w:val="en"/>
        </w:rPr>
        <w:t xml:space="preserve">Applications can be emailed, faxed, mailed or hand carried: Email:  </w:t>
      </w:r>
      <w:hyperlink r:id="rId8" w:history="1">
        <w:r w:rsidR="00735EC2" w:rsidRPr="002A4C43">
          <w:rPr>
            <w:rStyle w:val="Hyperlink"/>
            <w:rFonts w:ascii="Open Sans" w:eastAsia="Times New Roman" w:hAnsi="Open Sans" w:cs="Times New Roman"/>
            <w:sz w:val="21"/>
            <w:szCs w:val="21"/>
            <w:lang w:val="en"/>
          </w:rPr>
          <w:t>hunterb@nfc.edu</w:t>
        </w:r>
      </w:hyperlink>
      <w:r w:rsidRPr="00C01EE0">
        <w:rPr>
          <w:rFonts w:ascii="Open Sans" w:eastAsia="Times New Roman" w:hAnsi="Open Sans" w:cs="Times New Roman"/>
          <w:color w:val="333333"/>
          <w:sz w:val="21"/>
          <w:szCs w:val="21"/>
          <w:lang w:val="en"/>
        </w:rPr>
        <w:t xml:space="preserve"> | Fax:  850-973-9435</w:t>
      </w:r>
    </w:p>
    <w:p w14:paraId="1FC02ED5" w14:textId="0015BAAF" w:rsidR="00A53A60" w:rsidRPr="00EB0BBC" w:rsidRDefault="00A53A60" w:rsidP="00A53A60">
      <w:pPr>
        <w:spacing w:line="390" w:lineRule="atLeast"/>
        <w:rPr>
          <w:rFonts w:ascii="Open Sans" w:eastAsia="Times New Roman" w:hAnsi="Open Sans" w:cs="Times New Roman"/>
          <w:b/>
          <w:color w:val="333333"/>
          <w:sz w:val="21"/>
          <w:szCs w:val="21"/>
          <w:lang w:val="en"/>
        </w:rPr>
      </w:pPr>
      <w:r w:rsidRPr="00EB0BBC">
        <w:rPr>
          <w:rFonts w:ascii="Open Sans" w:eastAsia="Times New Roman" w:hAnsi="Open Sans" w:cs="Times New Roman"/>
          <w:b/>
          <w:color w:val="333333"/>
          <w:sz w:val="21"/>
          <w:szCs w:val="21"/>
          <w:lang w:val="en"/>
        </w:rPr>
        <w:t>All applicants not selected for interviews or the position will be notified by email.</w:t>
      </w:r>
    </w:p>
    <w:p w14:paraId="302BAB78" w14:textId="77777777" w:rsidR="00496DD6" w:rsidRDefault="00496DD6"/>
    <w:sectPr w:rsidR="0049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45E82"/>
    <w:multiLevelType w:val="multilevel"/>
    <w:tmpl w:val="CE0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B58B7"/>
    <w:multiLevelType w:val="hybridMultilevel"/>
    <w:tmpl w:val="66369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553585"/>
    <w:multiLevelType w:val="hybridMultilevel"/>
    <w:tmpl w:val="B8983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C25F6E"/>
    <w:multiLevelType w:val="hybridMultilevel"/>
    <w:tmpl w:val="B91C0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36175B"/>
    <w:multiLevelType w:val="hybridMultilevel"/>
    <w:tmpl w:val="7B90E6CE"/>
    <w:lvl w:ilvl="0" w:tplc="0409000F">
      <w:start w:val="1"/>
      <w:numFmt w:val="decimal"/>
      <w:lvlText w:val="%1."/>
      <w:lvlJc w:val="left"/>
      <w:pPr>
        <w:tabs>
          <w:tab w:val="num" w:pos="720"/>
        </w:tabs>
        <w:ind w:left="720" w:hanging="360"/>
      </w:pPr>
    </w:lvl>
    <w:lvl w:ilvl="1" w:tplc="09C676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60"/>
    <w:rsid w:val="003D67A8"/>
    <w:rsid w:val="00496DD6"/>
    <w:rsid w:val="005431C0"/>
    <w:rsid w:val="005F7E76"/>
    <w:rsid w:val="006A17D5"/>
    <w:rsid w:val="00707B67"/>
    <w:rsid w:val="00735EC2"/>
    <w:rsid w:val="00823E9E"/>
    <w:rsid w:val="008F2B45"/>
    <w:rsid w:val="00904B92"/>
    <w:rsid w:val="00A2403C"/>
    <w:rsid w:val="00A53A60"/>
    <w:rsid w:val="00B316D2"/>
    <w:rsid w:val="00CE3E49"/>
    <w:rsid w:val="00D91103"/>
    <w:rsid w:val="00DF4193"/>
    <w:rsid w:val="00EB0667"/>
    <w:rsid w:val="00EB0BBC"/>
    <w:rsid w:val="00EC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12D3"/>
  <w15:chartTrackingRefBased/>
  <w15:docId w15:val="{9F67F0A8-48E9-4638-B8AE-EC22D77A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EC2"/>
    <w:rPr>
      <w:color w:val="0563C1" w:themeColor="hyperlink"/>
      <w:u w:val="single"/>
    </w:rPr>
  </w:style>
  <w:style w:type="character" w:styleId="UnresolvedMention">
    <w:name w:val="Unresolved Mention"/>
    <w:basedOn w:val="DefaultParagraphFont"/>
    <w:uiPriority w:val="99"/>
    <w:semiHidden/>
    <w:unhideWhenUsed/>
    <w:rsid w:val="00735EC2"/>
    <w:rPr>
      <w:color w:val="605E5C"/>
      <w:shd w:val="clear" w:color="auto" w:fill="E1DFDD"/>
    </w:rPr>
  </w:style>
  <w:style w:type="paragraph" w:styleId="ListParagraph">
    <w:name w:val="List Paragraph"/>
    <w:basedOn w:val="Normal"/>
    <w:uiPriority w:val="34"/>
    <w:qFormat/>
    <w:rsid w:val="0070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83908">
      <w:bodyDiv w:val="1"/>
      <w:marLeft w:val="0"/>
      <w:marRight w:val="0"/>
      <w:marTop w:val="0"/>
      <w:marBottom w:val="0"/>
      <w:divBdr>
        <w:top w:val="none" w:sz="0" w:space="0" w:color="auto"/>
        <w:left w:val="none" w:sz="0" w:space="0" w:color="auto"/>
        <w:bottom w:val="none" w:sz="0" w:space="0" w:color="auto"/>
        <w:right w:val="none" w:sz="0" w:space="0" w:color="auto"/>
      </w:divBdr>
      <w:divsChild>
        <w:div w:id="43339503">
          <w:marLeft w:val="0"/>
          <w:marRight w:val="0"/>
          <w:marTop w:val="0"/>
          <w:marBottom w:val="0"/>
          <w:divBdr>
            <w:top w:val="none" w:sz="0" w:space="0" w:color="auto"/>
            <w:left w:val="none" w:sz="0" w:space="0" w:color="auto"/>
            <w:bottom w:val="none" w:sz="0" w:space="0" w:color="auto"/>
            <w:right w:val="none" w:sz="0" w:space="0" w:color="auto"/>
          </w:divBdr>
          <w:divsChild>
            <w:div w:id="802576904">
              <w:marLeft w:val="0"/>
              <w:marRight w:val="0"/>
              <w:marTop w:val="0"/>
              <w:marBottom w:val="0"/>
              <w:divBdr>
                <w:top w:val="none" w:sz="0" w:space="0" w:color="auto"/>
                <w:left w:val="none" w:sz="0" w:space="0" w:color="auto"/>
                <w:bottom w:val="none" w:sz="0" w:space="0" w:color="auto"/>
                <w:right w:val="none" w:sz="0" w:space="0" w:color="auto"/>
              </w:divBdr>
              <w:divsChild>
                <w:div w:id="1851290443">
                  <w:marLeft w:val="0"/>
                  <w:marRight w:val="0"/>
                  <w:marTop w:val="0"/>
                  <w:marBottom w:val="0"/>
                  <w:divBdr>
                    <w:top w:val="none" w:sz="0" w:space="0" w:color="auto"/>
                    <w:left w:val="none" w:sz="0" w:space="0" w:color="auto"/>
                    <w:bottom w:val="none" w:sz="0" w:space="0" w:color="auto"/>
                    <w:right w:val="none" w:sz="0" w:space="0" w:color="auto"/>
                  </w:divBdr>
                  <w:divsChild>
                    <w:div w:id="189879778">
                      <w:marLeft w:val="0"/>
                      <w:marRight w:val="0"/>
                      <w:marTop w:val="0"/>
                      <w:marBottom w:val="0"/>
                      <w:divBdr>
                        <w:top w:val="none" w:sz="0" w:space="0" w:color="auto"/>
                        <w:left w:val="none" w:sz="0" w:space="0" w:color="auto"/>
                        <w:bottom w:val="none" w:sz="0" w:space="0" w:color="auto"/>
                        <w:right w:val="none" w:sz="0" w:space="0" w:color="auto"/>
                      </w:divBdr>
                      <w:divsChild>
                        <w:div w:id="1961957505">
                          <w:marLeft w:val="0"/>
                          <w:marRight w:val="0"/>
                          <w:marTop w:val="0"/>
                          <w:marBottom w:val="0"/>
                          <w:divBdr>
                            <w:top w:val="none" w:sz="0" w:space="0" w:color="auto"/>
                            <w:left w:val="none" w:sz="0" w:space="0" w:color="auto"/>
                            <w:bottom w:val="none" w:sz="0" w:space="0" w:color="auto"/>
                            <w:right w:val="none" w:sz="0" w:space="0" w:color="auto"/>
                          </w:divBdr>
                          <w:divsChild>
                            <w:div w:id="264189385">
                              <w:marLeft w:val="0"/>
                              <w:marRight w:val="0"/>
                              <w:marTop w:val="0"/>
                              <w:marBottom w:val="0"/>
                              <w:divBdr>
                                <w:top w:val="none" w:sz="0" w:space="0" w:color="auto"/>
                                <w:left w:val="none" w:sz="0" w:space="0" w:color="auto"/>
                                <w:bottom w:val="none" w:sz="0" w:space="0" w:color="auto"/>
                                <w:right w:val="none" w:sz="0" w:space="0" w:color="auto"/>
                              </w:divBdr>
                              <w:divsChild>
                                <w:div w:id="1970938195">
                                  <w:marLeft w:val="0"/>
                                  <w:marRight w:val="0"/>
                                  <w:marTop w:val="0"/>
                                  <w:marBottom w:val="0"/>
                                  <w:divBdr>
                                    <w:top w:val="none" w:sz="0" w:space="0" w:color="auto"/>
                                    <w:left w:val="none" w:sz="0" w:space="0" w:color="auto"/>
                                    <w:bottom w:val="none" w:sz="0" w:space="0" w:color="auto"/>
                                    <w:right w:val="none" w:sz="0" w:space="0" w:color="auto"/>
                                  </w:divBdr>
                                  <w:divsChild>
                                    <w:div w:id="1003240982">
                                      <w:marLeft w:val="0"/>
                                      <w:marRight w:val="0"/>
                                      <w:marTop w:val="0"/>
                                      <w:marBottom w:val="0"/>
                                      <w:divBdr>
                                        <w:top w:val="none" w:sz="0" w:space="0" w:color="auto"/>
                                        <w:left w:val="none" w:sz="0" w:space="0" w:color="auto"/>
                                        <w:bottom w:val="none" w:sz="0" w:space="0" w:color="auto"/>
                                        <w:right w:val="none" w:sz="0" w:space="0" w:color="auto"/>
                                      </w:divBdr>
                                      <w:divsChild>
                                        <w:div w:id="1868634552">
                                          <w:marLeft w:val="0"/>
                                          <w:marRight w:val="0"/>
                                          <w:marTop w:val="0"/>
                                          <w:marBottom w:val="0"/>
                                          <w:divBdr>
                                            <w:top w:val="none" w:sz="0" w:space="0" w:color="auto"/>
                                            <w:left w:val="none" w:sz="0" w:space="0" w:color="auto"/>
                                            <w:bottom w:val="none" w:sz="0" w:space="0" w:color="auto"/>
                                            <w:right w:val="none" w:sz="0" w:space="0" w:color="auto"/>
                                          </w:divBdr>
                                          <w:divsChild>
                                            <w:div w:id="1697005435">
                                              <w:marLeft w:val="0"/>
                                              <w:marRight w:val="0"/>
                                              <w:marTop w:val="0"/>
                                              <w:marBottom w:val="0"/>
                                              <w:divBdr>
                                                <w:top w:val="none" w:sz="0" w:space="0" w:color="auto"/>
                                                <w:left w:val="none" w:sz="0" w:space="0" w:color="auto"/>
                                                <w:bottom w:val="none" w:sz="0" w:space="0" w:color="auto"/>
                                                <w:right w:val="none" w:sz="0" w:space="0" w:color="auto"/>
                                              </w:divBdr>
                                              <w:divsChild>
                                                <w:div w:id="1925141989">
                                                  <w:marLeft w:val="0"/>
                                                  <w:marRight w:val="0"/>
                                                  <w:marTop w:val="0"/>
                                                  <w:marBottom w:val="0"/>
                                                  <w:divBdr>
                                                    <w:top w:val="none" w:sz="0" w:space="0" w:color="auto"/>
                                                    <w:left w:val="none" w:sz="0" w:space="0" w:color="auto"/>
                                                    <w:bottom w:val="none" w:sz="0" w:space="0" w:color="auto"/>
                                                    <w:right w:val="none" w:sz="0" w:space="0" w:color="auto"/>
                                                  </w:divBdr>
                                                  <w:divsChild>
                                                    <w:div w:id="1709406246">
                                                      <w:marLeft w:val="0"/>
                                                      <w:marRight w:val="0"/>
                                                      <w:marTop w:val="0"/>
                                                      <w:marBottom w:val="300"/>
                                                      <w:divBdr>
                                                        <w:top w:val="none" w:sz="0" w:space="0" w:color="auto"/>
                                                        <w:left w:val="none" w:sz="0" w:space="0" w:color="auto"/>
                                                        <w:bottom w:val="none" w:sz="0" w:space="0" w:color="auto"/>
                                                        <w:right w:val="none" w:sz="0" w:space="0" w:color="auto"/>
                                                      </w:divBdr>
                                                      <w:divsChild>
                                                        <w:div w:id="1230269874">
                                                          <w:marLeft w:val="0"/>
                                                          <w:marRight w:val="0"/>
                                                          <w:marTop w:val="0"/>
                                                          <w:marBottom w:val="300"/>
                                                          <w:divBdr>
                                                            <w:top w:val="none" w:sz="0" w:space="0" w:color="auto"/>
                                                            <w:left w:val="none" w:sz="0" w:space="0" w:color="auto"/>
                                                            <w:bottom w:val="none" w:sz="0" w:space="0" w:color="auto"/>
                                                            <w:right w:val="none" w:sz="0" w:space="0" w:color="auto"/>
                                                          </w:divBdr>
                                                          <w:divsChild>
                                                            <w:div w:id="1277829921">
                                                              <w:marLeft w:val="0"/>
                                                              <w:marRight w:val="0"/>
                                                              <w:marTop w:val="0"/>
                                                              <w:marBottom w:val="300"/>
                                                              <w:divBdr>
                                                                <w:top w:val="none" w:sz="0" w:space="0" w:color="auto"/>
                                                                <w:left w:val="none" w:sz="0" w:space="0" w:color="auto"/>
                                                                <w:bottom w:val="none" w:sz="0" w:space="0" w:color="auto"/>
                                                                <w:right w:val="none" w:sz="0" w:space="0" w:color="auto"/>
                                                              </w:divBdr>
                                                              <w:divsChild>
                                                                <w:div w:id="843125860">
                                                                  <w:marLeft w:val="0"/>
                                                                  <w:marRight w:val="0"/>
                                                                  <w:marTop w:val="0"/>
                                                                  <w:marBottom w:val="300"/>
                                                                  <w:divBdr>
                                                                    <w:top w:val="none" w:sz="0" w:space="0" w:color="auto"/>
                                                                    <w:left w:val="none" w:sz="0" w:space="0" w:color="auto"/>
                                                                    <w:bottom w:val="none" w:sz="0" w:space="0" w:color="auto"/>
                                                                    <w:right w:val="none" w:sz="0" w:space="0" w:color="auto"/>
                                                                  </w:divBdr>
                                                                  <w:divsChild>
                                                                    <w:div w:id="1803232807">
                                                                      <w:marLeft w:val="0"/>
                                                                      <w:marRight w:val="0"/>
                                                                      <w:marTop w:val="0"/>
                                                                      <w:marBottom w:val="300"/>
                                                                      <w:divBdr>
                                                                        <w:top w:val="none" w:sz="0" w:space="0" w:color="auto"/>
                                                                        <w:left w:val="none" w:sz="0" w:space="0" w:color="auto"/>
                                                                        <w:bottom w:val="none" w:sz="0" w:space="0" w:color="auto"/>
                                                                        <w:right w:val="none" w:sz="0" w:space="0" w:color="auto"/>
                                                                      </w:divBdr>
                                                                      <w:divsChild>
                                                                        <w:div w:id="113140983">
                                                                          <w:marLeft w:val="0"/>
                                                                          <w:marRight w:val="0"/>
                                                                          <w:marTop w:val="0"/>
                                                                          <w:marBottom w:val="300"/>
                                                                          <w:divBdr>
                                                                            <w:top w:val="none" w:sz="0" w:space="0" w:color="auto"/>
                                                                            <w:left w:val="none" w:sz="0" w:space="0" w:color="auto"/>
                                                                            <w:bottom w:val="none" w:sz="0" w:space="0" w:color="auto"/>
                                                                            <w:right w:val="none" w:sz="0" w:space="0" w:color="auto"/>
                                                                          </w:divBdr>
                                                                          <w:divsChild>
                                                                            <w:div w:id="142431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erb@nf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1DD9AD91DBE4481BB7EFA7B2BB1BA" ma:contentTypeVersion="12" ma:contentTypeDescription="Create a new document." ma:contentTypeScope="" ma:versionID="76e0105bee926c6f79320924b09faeea">
  <xsd:schema xmlns:xsd="http://www.w3.org/2001/XMLSchema" xmlns:xs="http://www.w3.org/2001/XMLSchema" xmlns:p="http://schemas.microsoft.com/office/2006/metadata/properties" xmlns:ns1="http://schemas.microsoft.com/sharepoint/v3" xmlns:ns3="3ec86a28-079a-476b-9d27-4e9739dd7b5a" targetNamespace="http://schemas.microsoft.com/office/2006/metadata/properties" ma:root="true" ma:fieldsID="9b427394c12858a339c47f3ff0f93c01" ns1:_="" ns3:_="">
    <xsd:import namespace="http://schemas.microsoft.com/sharepoint/v3"/>
    <xsd:import namespace="3ec86a28-079a-476b-9d27-4e9739dd7b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86a28-079a-476b-9d27-4e9739dd7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05A39B-CEDA-42C2-9999-0FD3D3734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c86a28-079a-476b-9d27-4e9739dd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D8C04-8C74-47D2-A3F9-0202C1C63A77}">
  <ds:schemaRefs>
    <ds:schemaRef ds:uri="http://schemas.microsoft.com/sharepoint/v3/contenttype/forms"/>
  </ds:schemaRefs>
</ds:datastoreItem>
</file>

<file path=customXml/itemProps3.xml><?xml version="1.0" encoding="utf-8"?>
<ds:datastoreItem xmlns:ds="http://schemas.openxmlformats.org/officeDocument/2006/customXml" ds:itemID="{CEB28601-4CA1-4095-9FF4-27DB1B4EA27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NFCC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Bill</dc:creator>
  <cp:keywords/>
  <dc:description/>
  <cp:lastModifiedBy>Hunter, Bill</cp:lastModifiedBy>
  <cp:revision>12</cp:revision>
  <dcterms:created xsi:type="dcterms:W3CDTF">2020-05-29T16:19:00Z</dcterms:created>
  <dcterms:modified xsi:type="dcterms:W3CDTF">2020-05-29T16:33:00Z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0x0101002591DD9AD91DBE4481BB7EFA7B2BB1BA</vt:lpwstr>
  </property>
</Properties>
</file>